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67" w:rsidRPr="0094243F" w:rsidRDefault="006D4767" w:rsidP="0094243F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43F">
        <w:rPr>
          <w:rFonts w:ascii="Times New Roman" w:hAnsi="Times New Roman" w:cs="Times New Roman"/>
          <w:b/>
          <w:sz w:val="28"/>
          <w:szCs w:val="28"/>
        </w:rPr>
        <w:t>Как настроить себя на по</w:t>
      </w:r>
      <w:r w:rsidR="00713FE2" w:rsidRPr="0094243F">
        <w:rPr>
          <w:rFonts w:ascii="Times New Roman" w:hAnsi="Times New Roman" w:cs="Times New Roman"/>
          <w:b/>
          <w:sz w:val="28"/>
          <w:szCs w:val="28"/>
        </w:rPr>
        <w:t>стоянное</w:t>
      </w:r>
      <w:r w:rsidRPr="0094243F">
        <w:rPr>
          <w:rFonts w:ascii="Times New Roman" w:hAnsi="Times New Roman" w:cs="Times New Roman"/>
          <w:b/>
          <w:sz w:val="28"/>
          <w:szCs w:val="28"/>
        </w:rPr>
        <w:t xml:space="preserve"> лечение при диабете</w:t>
      </w:r>
      <w:r w:rsidR="0094243F">
        <w:rPr>
          <w:rFonts w:ascii="Times New Roman" w:hAnsi="Times New Roman" w:cs="Times New Roman"/>
          <w:b/>
          <w:sz w:val="28"/>
          <w:szCs w:val="28"/>
        </w:rPr>
        <w:t>?</w:t>
      </w:r>
    </w:p>
    <w:p w:rsidR="006D4767" w:rsidRPr="006D4767" w:rsidRDefault="006D4767" w:rsidP="006D4767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6D4767" w:rsidRPr="006D4767" w:rsidRDefault="006D4767" w:rsidP="0094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767">
        <w:rPr>
          <w:rFonts w:ascii="Times New Roman" w:hAnsi="Times New Roman" w:cs="Times New Roman"/>
          <w:sz w:val="28"/>
          <w:szCs w:val="28"/>
        </w:rPr>
        <w:t xml:space="preserve">Диабет — это хроническое заболевание, требующее постоянного контроля и лечения. Получение диагноза может быть шокирующим и многослойным опытом, вызывающим страх, тревогу и даже отрицание. Однако важно помнить, что правильная психологическая настройка на </w:t>
      </w:r>
      <w:r w:rsidR="00713FE2">
        <w:rPr>
          <w:rFonts w:ascii="Times New Roman" w:hAnsi="Times New Roman" w:cs="Times New Roman"/>
          <w:sz w:val="28"/>
          <w:szCs w:val="28"/>
        </w:rPr>
        <w:t>бессрочное</w:t>
      </w:r>
      <w:r w:rsidRPr="006D4767">
        <w:rPr>
          <w:rFonts w:ascii="Times New Roman" w:hAnsi="Times New Roman" w:cs="Times New Roman"/>
          <w:sz w:val="28"/>
          <w:szCs w:val="28"/>
        </w:rPr>
        <w:t xml:space="preserve"> лечение может значительно улучшить качество жизни, снизить уровень стресса и помочь справиться с эмоциональными трудностями, связанными с нездоровьем. </w:t>
      </w:r>
      <w:r w:rsidR="00713FE2">
        <w:rPr>
          <w:rFonts w:ascii="Times New Roman" w:hAnsi="Times New Roman" w:cs="Times New Roman"/>
          <w:sz w:val="28"/>
          <w:szCs w:val="28"/>
        </w:rPr>
        <w:t xml:space="preserve">Медицинский психолог Юлия </w:t>
      </w:r>
      <w:proofErr w:type="spellStart"/>
      <w:r w:rsidR="00713FE2">
        <w:rPr>
          <w:rFonts w:ascii="Times New Roman" w:hAnsi="Times New Roman" w:cs="Times New Roman"/>
          <w:sz w:val="28"/>
          <w:szCs w:val="28"/>
        </w:rPr>
        <w:t>Карабаева</w:t>
      </w:r>
      <w:proofErr w:type="spellEnd"/>
      <w:r w:rsidR="00713FE2"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Pr="006D4767">
        <w:rPr>
          <w:rFonts w:ascii="Times New Roman" w:hAnsi="Times New Roman" w:cs="Times New Roman"/>
          <w:sz w:val="28"/>
          <w:szCs w:val="28"/>
        </w:rPr>
        <w:t>, как подготовить себя к изменениям в жизни и как научиться справляться с новыми реалиями.</w:t>
      </w:r>
    </w:p>
    <w:p w:rsidR="006D4767" w:rsidRPr="006D4767" w:rsidRDefault="0094243F" w:rsidP="0094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767" w:rsidRPr="006D4767">
        <w:rPr>
          <w:rFonts w:ascii="Times New Roman" w:hAnsi="Times New Roman" w:cs="Times New Roman"/>
          <w:sz w:val="28"/>
          <w:szCs w:val="28"/>
        </w:rPr>
        <w:t>Принятие диагноза</w:t>
      </w:r>
      <w:r w:rsidR="006D4767">
        <w:rPr>
          <w:rFonts w:ascii="Times New Roman" w:hAnsi="Times New Roman" w:cs="Times New Roman"/>
          <w:sz w:val="28"/>
          <w:szCs w:val="28"/>
        </w:rPr>
        <w:t xml:space="preserve">. 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Первый шаг к адаптации заключается в признании и принятии своих эмоций.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D4767" w:rsidRPr="006D4767">
        <w:rPr>
          <w:rFonts w:ascii="Times New Roman" w:hAnsi="Times New Roman" w:cs="Times New Roman"/>
          <w:sz w:val="28"/>
          <w:szCs w:val="28"/>
        </w:rPr>
        <w:t>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испытывать множество чувств, таких как гнев, печаль и страх. </w:t>
      </w:r>
      <w:r>
        <w:rPr>
          <w:rFonts w:ascii="Times New Roman" w:hAnsi="Times New Roman" w:cs="Times New Roman"/>
          <w:sz w:val="28"/>
          <w:szCs w:val="28"/>
        </w:rPr>
        <w:t xml:space="preserve">Нужно разрешить </w:t>
      </w:r>
      <w:r w:rsidR="006D4767" w:rsidRPr="006D4767">
        <w:rPr>
          <w:rFonts w:ascii="Times New Roman" w:hAnsi="Times New Roman" w:cs="Times New Roman"/>
          <w:sz w:val="28"/>
          <w:szCs w:val="28"/>
        </w:rPr>
        <w:t>себе испытывать эти эмоциональные реакции, но не остава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в них. Признание чувств — это начало пути к пониманию и управлению ими.</w:t>
      </w:r>
    </w:p>
    <w:p w:rsidR="006D4767" w:rsidRPr="006D4767" w:rsidRDefault="006D4767" w:rsidP="009424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D4767" w:rsidRPr="006D4767" w:rsidRDefault="0094243F" w:rsidP="0094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767" w:rsidRPr="006D4767">
        <w:rPr>
          <w:rFonts w:ascii="Times New Roman" w:hAnsi="Times New Roman" w:cs="Times New Roman"/>
          <w:sz w:val="28"/>
          <w:szCs w:val="28"/>
        </w:rPr>
        <w:t>П</w:t>
      </w:r>
      <w:r w:rsidR="00434AE2">
        <w:rPr>
          <w:rFonts w:ascii="Times New Roman" w:hAnsi="Times New Roman" w:cs="Times New Roman"/>
          <w:sz w:val="28"/>
          <w:szCs w:val="28"/>
        </w:rPr>
        <w:t>онимание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необходимости лечения</w:t>
      </w:r>
      <w:r>
        <w:rPr>
          <w:rFonts w:ascii="Times New Roman" w:hAnsi="Times New Roman" w:cs="Times New Roman"/>
          <w:sz w:val="28"/>
          <w:szCs w:val="28"/>
        </w:rPr>
        <w:t xml:space="preserve">. Важно осознать, что </w:t>
      </w:r>
      <w:r w:rsidRPr="006D4767">
        <w:rPr>
          <w:rFonts w:ascii="Times New Roman" w:hAnsi="Times New Roman" w:cs="Times New Roman"/>
          <w:sz w:val="28"/>
          <w:szCs w:val="28"/>
        </w:rPr>
        <w:t>необходимо пожизненное лечение</w:t>
      </w:r>
      <w:r>
        <w:rPr>
          <w:rFonts w:ascii="Times New Roman" w:hAnsi="Times New Roman" w:cs="Times New Roman"/>
          <w:sz w:val="28"/>
          <w:szCs w:val="28"/>
        </w:rPr>
        <w:t xml:space="preserve">. Это трудный, 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но критически важный шаг. </w:t>
      </w:r>
      <w:r>
        <w:rPr>
          <w:rFonts w:ascii="Times New Roman" w:hAnsi="Times New Roman" w:cs="Times New Roman"/>
          <w:sz w:val="28"/>
          <w:szCs w:val="28"/>
        </w:rPr>
        <w:t>Нужно п</w:t>
      </w:r>
      <w:r w:rsidR="006D4767" w:rsidRPr="006D4767">
        <w:rPr>
          <w:rFonts w:ascii="Times New Roman" w:hAnsi="Times New Roman" w:cs="Times New Roman"/>
          <w:sz w:val="28"/>
          <w:szCs w:val="28"/>
        </w:rPr>
        <w:t>опроб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рассматривать лечение как способ заботы о своем здоровье и улучшения качества жизни, а не как ограничение. Это поможет изменить восприятие ситуации.</w:t>
      </w:r>
    </w:p>
    <w:p w:rsidR="006D4767" w:rsidRPr="006D4767" w:rsidRDefault="006D4767" w:rsidP="009424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D4767" w:rsidRPr="006D4767" w:rsidRDefault="00166341" w:rsidP="001663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4767" w:rsidRPr="006D4767">
        <w:rPr>
          <w:rFonts w:ascii="Times New Roman" w:hAnsi="Times New Roman" w:cs="Times New Roman"/>
          <w:sz w:val="28"/>
          <w:szCs w:val="28"/>
        </w:rPr>
        <w:t>Получение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6D4767" w:rsidRPr="006D4767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вать</w:t>
      </w:r>
      <w:proofErr w:type="gramEnd"/>
      <w:r w:rsidR="006D4767" w:rsidRPr="006D4767">
        <w:rPr>
          <w:rFonts w:ascii="Times New Roman" w:hAnsi="Times New Roman" w:cs="Times New Roman"/>
          <w:sz w:val="28"/>
          <w:szCs w:val="28"/>
        </w:rPr>
        <w:t xml:space="preserve"> как можно больше о диабете, его причинах и способах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D4767" w:rsidRPr="006D4767">
        <w:rPr>
          <w:rFonts w:ascii="Times New Roman" w:hAnsi="Times New Roman" w:cs="Times New Roman"/>
          <w:sz w:val="28"/>
          <w:szCs w:val="28"/>
        </w:rPr>
        <w:t>онима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состояния и его 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может снизить страх перед неизвестностью</w:t>
      </w:r>
      <w:r>
        <w:rPr>
          <w:rFonts w:ascii="Times New Roman" w:hAnsi="Times New Roman" w:cs="Times New Roman"/>
          <w:sz w:val="28"/>
          <w:szCs w:val="28"/>
        </w:rPr>
        <w:t>; о</w:t>
      </w:r>
      <w:r w:rsidR="006D4767" w:rsidRPr="006D4767">
        <w:rPr>
          <w:rFonts w:ascii="Times New Roman" w:hAnsi="Times New Roman" w:cs="Times New Roman"/>
          <w:sz w:val="28"/>
          <w:szCs w:val="28"/>
        </w:rPr>
        <w:t>бсужд</w:t>
      </w:r>
      <w:r>
        <w:rPr>
          <w:rFonts w:ascii="Times New Roman" w:hAnsi="Times New Roman" w:cs="Times New Roman"/>
          <w:sz w:val="28"/>
          <w:szCs w:val="28"/>
        </w:rPr>
        <w:t>ать с врачом все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аспект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болезни</w:t>
      </w:r>
      <w:r>
        <w:rPr>
          <w:rFonts w:ascii="Times New Roman" w:hAnsi="Times New Roman" w:cs="Times New Roman"/>
          <w:sz w:val="28"/>
          <w:szCs w:val="28"/>
        </w:rPr>
        <w:t>, что может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sz w:val="28"/>
          <w:szCs w:val="28"/>
        </w:rPr>
        <w:t>чь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обрести уверенность в своих действиях</w:t>
      </w:r>
      <w:r>
        <w:rPr>
          <w:rFonts w:ascii="Times New Roman" w:hAnsi="Times New Roman" w:cs="Times New Roman"/>
          <w:sz w:val="28"/>
          <w:szCs w:val="28"/>
        </w:rPr>
        <w:t xml:space="preserve">; составлять 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список необходимых шагов для управления диабетом, включая изменения в питании, физической активности и контроле уровня сахара в крови. Практическая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может позволить </w:t>
      </w:r>
      <w:r w:rsidR="006D4767" w:rsidRPr="006D4767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ё состояние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и повысит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уверенность.</w:t>
      </w:r>
    </w:p>
    <w:p w:rsidR="006D4767" w:rsidRPr="006D4767" w:rsidRDefault="006D4767" w:rsidP="009424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D4767" w:rsidRPr="006D4767" w:rsidRDefault="004931BF" w:rsidP="004931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D4767" w:rsidRPr="006D4767">
        <w:rPr>
          <w:rFonts w:ascii="Times New Roman" w:hAnsi="Times New Roman" w:cs="Times New Roman"/>
          <w:sz w:val="28"/>
          <w:szCs w:val="28"/>
        </w:rPr>
        <w:t>Созда</w:t>
      </w:r>
      <w:r w:rsidR="00434AE2">
        <w:rPr>
          <w:rFonts w:ascii="Times New Roman" w:hAnsi="Times New Roman" w:cs="Times New Roman"/>
          <w:sz w:val="28"/>
          <w:szCs w:val="28"/>
        </w:rPr>
        <w:t>ние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распоряд</w:t>
      </w:r>
      <w:r w:rsidR="00434AE2">
        <w:rPr>
          <w:rFonts w:ascii="Times New Roman" w:hAnsi="Times New Roman" w:cs="Times New Roman"/>
          <w:sz w:val="28"/>
          <w:szCs w:val="28"/>
        </w:rPr>
        <w:t>ка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дня, который включает все необходимые аспекты управления диабетом, поможет лучше адапти</w:t>
      </w:r>
      <w:r>
        <w:rPr>
          <w:rFonts w:ascii="Times New Roman" w:hAnsi="Times New Roman" w:cs="Times New Roman"/>
          <w:sz w:val="28"/>
          <w:szCs w:val="28"/>
        </w:rPr>
        <w:t xml:space="preserve">роваться к новой жизни. В </w:t>
      </w:r>
      <w:r w:rsidR="006D4767" w:rsidRPr="006D4767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е должно быть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время для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D4767" w:rsidRPr="006D4767">
        <w:rPr>
          <w:rFonts w:ascii="Times New Roman" w:hAnsi="Times New Roman" w:cs="Times New Roman"/>
          <w:sz w:val="28"/>
          <w:szCs w:val="28"/>
        </w:rPr>
        <w:t>ма лекарств, измерения уровня сахара и регулярных физических нагрузок.</w:t>
      </w:r>
    </w:p>
    <w:p w:rsidR="006D4767" w:rsidRPr="006D4767" w:rsidRDefault="006D4767" w:rsidP="009424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D4767" w:rsidRPr="006D4767" w:rsidRDefault="004931BF" w:rsidP="00434A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D4767" w:rsidRPr="006D4767">
        <w:rPr>
          <w:rFonts w:ascii="Times New Roman" w:hAnsi="Times New Roman" w:cs="Times New Roman"/>
          <w:sz w:val="28"/>
          <w:szCs w:val="28"/>
        </w:rPr>
        <w:t>Общение с близкими</w:t>
      </w:r>
      <w:r w:rsidR="00434AE2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6D4767" w:rsidRPr="006D4767">
        <w:rPr>
          <w:rFonts w:ascii="Times New Roman" w:hAnsi="Times New Roman" w:cs="Times New Roman"/>
          <w:sz w:val="28"/>
          <w:szCs w:val="28"/>
        </w:rPr>
        <w:t>обсужд</w:t>
      </w:r>
      <w:r w:rsidR="00434AE2">
        <w:rPr>
          <w:rFonts w:ascii="Times New Roman" w:hAnsi="Times New Roman" w:cs="Times New Roman"/>
          <w:sz w:val="28"/>
          <w:szCs w:val="28"/>
        </w:rPr>
        <w:t>ение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свои</w:t>
      </w:r>
      <w:r w:rsidR="00434AE2">
        <w:rPr>
          <w:rFonts w:ascii="Times New Roman" w:hAnsi="Times New Roman" w:cs="Times New Roman"/>
          <w:sz w:val="28"/>
          <w:szCs w:val="28"/>
        </w:rPr>
        <w:t>х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чув</w:t>
      </w:r>
      <w:r w:rsidR="00434AE2">
        <w:rPr>
          <w:rFonts w:ascii="Times New Roman" w:hAnsi="Times New Roman" w:cs="Times New Roman"/>
          <w:sz w:val="28"/>
          <w:szCs w:val="28"/>
        </w:rPr>
        <w:t>ств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и переживани</w:t>
      </w:r>
      <w:r w:rsidR="00434AE2">
        <w:rPr>
          <w:rFonts w:ascii="Times New Roman" w:hAnsi="Times New Roman" w:cs="Times New Roman"/>
          <w:sz w:val="28"/>
          <w:szCs w:val="28"/>
        </w:rPr>
        <w:t>й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. </w:t>
      </w:r>
      <w:r w:rsidR="00434AE2">
        <w:rPr>
          <w:rFonts w:ascii="Times New Roman" w:hAnsi="Times New Roman" w:cs="Times New Roman"/>
          <w:sz w:val="28"/>
          <w:szCs w:val="28"/>
        </w:rPr>
        <w:t>Такой о</w:t>
      </w:r>
      <w:r w:rsidR="006D4767" w:rsidRPr="006D4767">
        <w:rPr>
          <w:rFonts w:ascii="Times New Roman" w:hAnsi="Times New Roman" w:cs="Times New Roman"/>
          <w:sz w:val="28"/>
          <w:szCs w:val="28"/>
        </w:rPr>
        <w:t>ткрытый диалог помогает создать поддерживающую атмосферу и снизить чувство одиночества, связанное с диагнозом.</w:t>
      </w:r>
    </w:p>
    <w:p w:rsidR="006D4767" w:rsidRPr="006D4767" w:rsidRDefault="006D4767" w:rsidP="009424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D4767" w:rsidRPr="006D4767" w:rsidRDefault="00434AE2" w:rsidP="00434A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6D4767" w:rsidRPr="006D4767">
        <w:rPr>
          <w:rFonts w:ascii="Times New Roman" w:hAnsi="Times New Roman" w:cs="Times New Roman"/>
          <w:sz w:val="28"/>
          <w:szCs w:val="28"/>
        </w:rPr>
        <w:t>Присоединение к группам поддержки для людей с диабетом может быть полезным</w:t>
      </w:r>
      <w:r>
        <w:rPr>
          <w:rFonts w:ascii="Times New Roman" w:hAnsi="Times New Roman" w:cs="Times New Roman"/>
          <w:sz w:val="28"/>
          <w:szCs w:val="28"/>
        </w:rPr>
        <w:t>, потому что о</w:t>
      </w:r>
      <w:r w:rsidR="006D4767" w:rsidRPr="006D4767">
        <w:rPr>
          <w:rFonts w:ascii="Times New Roman" w:hAnsi="Times New Roman" w:cs="Times New Roman"/>
          <w:sz w:val="28"/>
          <w:szCs w:val="28"/>
        </w:rPr>
        <w:t>бщение с людьми, которые сталкиваются с подобными проблемами, позволит поделиться опытом и узнать, как другие справляются с эмоциями и лечением.</w:t>
      </w:r>
    </w:p>
    <w:p w:rsidR="006D4767" w:rsidRPr="006D4767" w:rsidRDefault="006D4767" w:rsidP="009424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D4767" w:rsidRPr="006D4767" w:rsidRDefault="00434AE2" w:rsidP="007470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47098">
        <w:rPr>
          <w:rFonts w:ascii="Times New Roman" w:hAnsi="Times New Roman" w:cs="Times New Roman"/>
          <w:sz w:val="28"/>
          <w:szCs w:val="28"/>
        </w:rPr>
        <w:t>Использование п</w:t>
      </w:r>
      <w:r w:rsidR="006D4767" w:rsidRPr="006D4767">
        <w:rPr>
          <w:rFonts w:ascii="Times New Roman" w:hAnsi="Times New Roman" w:cs="Times New Roman"/>
          <w:sz w:val="28"/>
          <w:szCs w:val="28"/>
        </w:rPr>
        <w:t>сихологически</w:t>
      </w:r>
      <w:r w:rsidR="00747098">
        <w:rPr>
          <w:rFonts w:ascii="Times New Roman" w:hAnsi="Times New Roman" w:cs="Times New Roman"/>
          <w:sz w:val="28"/>
          <w:szCs w:val="28"/>
        </w:rPr>
        <w:t>х техник и р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абота с позитивными </w:t>
      </w:r>
      <w:proofErr w:type="spellStart"/>
      <w:r w:rsidR="006D4767" w:rsidRPr="006D4767">
        <w:rPr>
          <w:rFonts w:ascii="Times New Roman" w:hAnsi="Times New Roman" w:cs="Times New Roman"/>
          <w:sz w:val="28"/>
          <w:szCs w:val="28"/>
        </w:rPr>
        <w:t>аффирмациями</w:t>
      </w:r>
      <w:proofErr w:type="spellEnd"/>
      <w:r w:rsidR="006D4767" w:rsidRPr="006D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767" w:rsidRPr="006D4767">
        <w:rPr>
          <w:rFonts w:ascii="Times New Roman" w:hAnsi="Times New Roman" w:cs="Times New Roman"/>
          <w:sz w:val="28"/>
          <w:szCs w:val="28"/>
        </w:rPr>
        <w:t>мож</w:t>
      </w:r>
      <w:r w:rsidR="00747098">
        <w:rPr>
          <w:rFonts w:ascii="Times New Roman" w:hAnsi="Times New Roman" w:cs="Times New Roman"/>
          <w:sz w:val="28"/>
          <w:szCs w:val="28"/>
        </w:rPr>
        <w:t>гут</w:t>
      </w:r>
      <w:proofErr w:type="spellEnd"/>
      <w:r w:rsidR="006D4767" w:rsidRPr="006D4767">
        <w:rPr>
          <w:rFonts w:ascii="Times New Roman" w:hAnsi="Times New Roman" w:cs="Times New Roman"/>
          <w:sz w:val="28"/>
          <w:szCs w:val="28"/>
        </w:rPr>
        <w:t xml:space="preserve"> помочь изменить восприятие лечения и болезни. </w:t>
      </w:r>
      <w:r w:rsidR="00747098">
        <w:rPr>
          <w:rFonts w:ascii="Times New Roman" w:hAnsi="Times New Roman" w:cs="Times New Roman"/>
          <w:sz w:val="28"/>
          <w:szCs w:val="28"/>
        </w:rPr>
        <w:t>Нужно повторять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747098">
        <w:rPr>
          <w:rFonts w:ascii="Times New Roman" w:hAnsi="Times New Roman" w:cs="Times New Roman"/>
          <w:sz w:val="28"/>
          <w:szCs w:val="28"/>
        </w:rPr>
        <w:t>: «</w:t>
      </w:r>
      <w:r w:rsidR="006D4767" w:rsidRPr="006D4767">
        <w:rPr>
          <w:rFonts w:ascii="Times New Roman" w:hAnsi="Times New Roman" w:cs="Times New Roman"/>
          <w:sz w:val="28"/>
          <w:szCs w:val="28"/>
        </w:rPr>
        <w:t>Я контролирую свой диабет</w:t>
      </w:r>
      <w:r w:rsidR="00747098">
        <w:rPr>
          <w:rFonts w:ascii="Times New Roman" w:hAnsi="Times New Roman" w:cs="Times New Roman"/>
          <w:sz w:val="28"/>
          <w:szCs w:val="28"/>
        </w:rPr>
        <w:t>»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, </w:t>
      </w:r>
      <w:r w:rsidR="00747098">
        <w:rPr>
          <w:rFonts w:ascii="Times New Roman" w:hAnsi="Times New Roman" w:cs="Times New Roman"/>
          <w:sz w:val="28"/>
          <w:szCs w:val="28"/>
        </w:rPr>
        <w:t>«</w:t>
      </w:r>
      <w:r w:rsidR="006D4767" w:rsidRPr="006D4767">
        <w:rPr>
          <w:rFonts w:ascii="Times New Roman" w:hAnsi="Times New Roman" w:cs="Times New Roman"/>
          <w:sz w:val="28"/>
          <w:szCs w:val="28"/>
        </w:rPr>
        <w:t>Я принимаю здоровье в свои руки</w:t>
      </w:r>
      <w:r w:rsidR="00747098">
        <w:rPr>
          <w:rFonts w:ascii="Times New Roman" w:hAnsi="Times New Roman" w:cs="Times New Roman"/>
          <w:sz w:val="28"/>
          <w:szCs w:val="28"/>
        </w:rPr>
        <w:t>»</w:t>
      </w:r>
      <w:r w:rsidR="006D4767" w:rsidRPr="006D4767">
        <w:rPr>
          <w:rFonts w:ascii="Times New Roman" w:hAnsi="Times New Roman" w:cs="Times New Roman"/>
          <w:sz w:val="28"/>
          <w:szCs w:val="28"/>
        </w:rPr>
        <w:t xml:space="preserve"> и </w:t>
      </w:r>
      <w:r w:rsidR="00747098">
        <w:rPr>
          <w:rFonts w:ascii="Times New Roman" w:hAnsi="Times New Roman" w:cs="Times New Roman"/>
          <w:sz w:val="28"/>
          <w:szCs w:val="28"/>
        </w:rPr>
        <w:t>«</w:t>
      </w:r>
      <w:r w:rsidR="006D4767" w:rsidRPr="006D4767">
        <w:rPr>
          <w:rFonts w:ascii="Times New Roman" w:hAnsi="Times New Roman" w:cs="Times New Roman"/>
          <w:sz w:val="28"/>
          <w:szCs w:val="28"/>
        </w:rPr>
        <w:t>Я способен справиться с любыми трудностями</w:t>
      </w:r>
      <w:r w:rsidR="00747098">
        <w:rPr>
          <w:rFonts w:ascii="Times New Roman" w:hAnsi="Times New Roman" w:cs="Times New Roman"/>
          <w:sz w:val="28"/>
          <w:szCs w:val="28"/>
        </w:rPr>
        <w:t>»</w:t>
      </w:r>
      <w:r w:rsidR="006D4767" w:rsidRPr="006D4767">
        <w:rPr>
          <w:rFonts w:ascii="Times New Roman" w:hAnsi="Times New Roman" w:cs="Times New Roman"/>
          <w:sz w:val="28"/>
          <w:szCs w:val="28"/>
        </w:rPr>
        <w:t>.</w:t>
      </w:r>
    </w:p>
    <w:p w:rsidR="006D4767" w:rsidRPr="006D4767" w:rsidRDefault="006D4767" w:rsidP="009424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7235F" w:rsidRPr="006D4767" w:rsidRDefault="006D4767" w:rsidP="007470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767">
        <w:rPr>
          <w:rFonts w:ascii="Times New Roman" w:hAnsi="Times New Roman" w:cs="Times New Roman"/>
          <w:sz w:val="28"/>
          <w:szCs w:val="28"/>
        </w:rPr>
        <w:t xml:space="preserve">Настройка на пожизненное лечение диабета — это процесс, который требует времени и усилий. Принятие, получение информации, создание рутины, поиск поддержки и использование психологических техник — все это </w:t>
      </w:r>
      <w:r w:rsidR="00747098">
        <w:rPr>
          <w:rFonts w:ascii="Times New Roman" w:hAnsi="Times New Roman" w:cs="Times New Roman"/>
          <w:sz w:val="28"/>
          <w:szCs w:val="28"/>
        </w:rPr>
        <w:t>может помочь</w:t>
      </w:r>
      <w:r w:rsidRPr="006D4767">
        <w:rPr>
          <w:rFonts w:ascii="Times New Roman" w:hAnsi="Times New Roman" w:cs="Times New Roman"/>
          <w:sz w:val="28"/>
          <w:szCs w:val="28"/>
        </w:rPr>
        <w:t xml:space="preserve"> адаптироваться к новым реалиям. </w:t>
      </w:r>
      <w:r w:rsidR="00747098">
        <w:rPr>
          <w:rFonts w:ascii="Times New Roman" w:hAnsi="Times New Roman" w:cs="Times New Roman"/>
          <w:sz w:val="28"/>
          <w:szCs w:val="28"/>
        </w:rPr>
        <w:t>Нужно помнить</w:t>
      </w:r>
      <w:r w:rsidRPr="006D4767">
        <w:rPr>
          <w:rFonts w:ascii="Times New Roman" w:hAnsi="Times New Roman" w:cs="Times New Roman"/>
          <w:sz w:val="28"/>
          <w:szCs w:val="28"/>
        </w:rPr>
        <w:t xml:space="preserve">, что управление диабетом — это личный путь к здоровью, и с правильным подходом </w:t>
      </w:r>
      <w:r w:rsidR="00747098">
        <w:rPr>
          <w:rFonts w:ascii="Times New Roman" w:hAnsi="Times New Roman" w:cs="Times New Roman"/>
          <w:sz w:val="28"/>
          <w:szCs w:val="28"/>
        </w:rPr>
        <w:t>можно</w:t>
      </w:r>
      <w:r w:rsidRPr="006D4767">
        <w:rPr>
          <w:rFonts w:ascii="Times New Roman" w:hAnsi="Times New Roman" w:cs="Times New Roman"/>
          <w:sz w:val="28"/>
          <w:szCs w:val="28"/>
        </w:rPr>
        <w:t xml:space="preserve"> значительно улучшить качество своей жизни. Вы не одни </w:t>
      </w:r>
      <w:r w:rsidR="00747098">
        <w:rPr>
          <w:rFonts w:ascii="Times New Roman" w:hAnsi="Times New Roman" w:cs="Times New Roman"/>
          <w:sz w:val="28"/>
          <w:szCs w:val="28"/>
        </w:rPr>
        <w:t>на</w:t>
      </w:r>
      <w:r w:rsidRPr="006D4767">
        <w:rPr>
          <w:rFonts w:ascii="Times New Roman" w:hAnsi="Times New Roman" w:cs="Times New Roman"/>
          <w:sz w:val="28"/>
          <w:szCs w:val="28"/>
        </w:rPr>
        <w:t xml:space="preserve"> этом пути</w:t>
      </w:r>
      <w:r w:rsidR="00747098">
        <w:rPr>
          <w:rFonts w:ascii="Times New Roman" w:hAnsi="Times New Roman" w:cs="Times New Roman"/>
          <w:sz w:val="28"/>
          <w:szCs w:val="28"/>
        </w:rPr>
        <w:t>!</w:t>
      </w:r>
      <w:r w:rsidRPr="006D4767">
        <w:rPr>
          <w:rFonts w:ascii="Times New Roman" w:hAnsi="Times New Roman" w:cs="Times New Roman"/>
          <w:sz w:val="28"/>
          <w:szCs w:val="28"/>
        </w:rPr>
        <w:t xml:space="preserve"> </w:t>
      </w:r>
      <w:r w:rsidR="00747098">
        <w:rPr>
          <w:rFonts w:ascii="Times New Roman" w:hAnsi="Times New Roman" w:cs="Times New Roman"/>
          <w:sz w:val="28"/>
          <w:szCs w:val="28"/>
        </w:rPr>
        <w:t>К</w:t>
      </w:r>
      <w:r w:rsidRPr="006D4767">
        <w:rPr>
          <w:rFonts w:ascii="Times New Roman" w:hAnsi="Times New Roman" w:cs="Times New Roman"/>
          <w:sz w:val="28"/>
          <w:szCs w:val="28"/>
        </w:rPr>
        <w:t>аждый</w:t>
      </w:r>
      <w:r w:rsidR="00747098">
        <w:rPr>
          <w:rFonts w:ascii="Times New Roman" w:hAnsi="Times New Roman" w:cs="Times New Roman"/>
          <w:sz w:val="28"/>
          <w:szCs w:val="28"/>
        </w:rPr>
        <w:t xml:space="preserve"> сделанный</w:t>
      </w:r>
      <w:r w:rsidRPr="006D4767">
        <w:rPr>
          <w:rFonts w:ascii="Times New Roman" w:hAnsi="Times New Roman" w:cs="Times New Roman"/>
          <w:sz w:val="28"/>
          <w:szCs w:val="28"/>
        </w:rPr>
        <w:t xml:space="preserve"> шаг</w:t>
      </w:r>
      <w:r w:rsidR="00747098">
        <w:rPr>
          <w:rFonts w:ascii="Times New Roman" w:hAnsi="Times New Roman" w:cs="Times New Roman"/>
          <w:sz w:val="28"/>
          <w:szCs w:val="28"/>
        </w:rPr>
        <w:t xml:space="preserve"> </w:t>
      </w:r>
      <w:r w:rsidRPr="006D4767">
        <w:rPr>
          <w:rFonts w:ascii="Times New Roman" w:hAnsi="Times New Roman" w:cs="Times New Roman"/>
          <w:sz w:val="28"/>
          <w:szCs w:val="28"/>
        </w:rPr>
        <w:t xml:space="preserve">приближает </w:t>
      </w:r>
      <w:bookmarkStart w:id="0" w:name="_GoBack"/>
      <w:bookmarkEnd w:id="0"/>
      <w:r w:rsidRPr="006D4767">
        <w:rPr>
          <w:rFonts w:ascii="Times New Roman" w:hAnsi="Times New Roman" w:cs="Times New Roman"/>
          <w:sz w:val="28"/>
          <w:szCs w:val="28"/>
        </w:rPr>
        <w:t>к лучшему самочувствию!</w:t>
      </w:r>
    </w:p>
    <w:sectPr w:rsidR="0007235F" w:rsidRPr="006D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67"/>
    <w:rsid w:val="0007235F"/>
    <w:rsid w:val="00166341"/>
    <w:rsid w:val="00434AE2"/>
    <w:rsid w:val="004931BF"/>
    <w:rsid w:val="006D4767"/>
    <w:rsid w:val="00713FE2"/>
    <w:rsid w:val="00747098"/>
    <w:rsid w:val="0094243F"/>
    <w:rsid w:val="00E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C5D3"/>
  <w15:chartTrackingRefBased/>
  <w15:docId w15:val="{BF16E9BD-DCF9-44F0-BA9E-72C10031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Kbz</dc:creator>
  <cp:keywords/>
  <dc:description/>
  <cp:lastModifiedBy>Елена</cp:lastModifiedBy>
  <cp:revision>8</cp:revision>
  <dcterms:created xsi:type="dcterms:W3CDTF">2024-11-06T10:15:00Z</dcterms:created>
  <dcterms:modified xsi:type="dcterms:W3CDTF">2024-11-06T18:20:00Z</dcterms:modified>
</cp:coreProperties>
</file>